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ind w:left="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</w:rPr>
        <w:t>个人专业技术工作总结表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24"/>
          <w:szCs w:val="24"/>
          <w:highlight w:val="none"/>
        </w:rPr>
      </w:pPr>
    </w:p>
    <w:tbl>
      <w:tblPr>
        <w:tblStyle w:val="3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96"/>
        <w:gridCol w:w="283"/>
        <w:gridCol w:w="1205"/>
        <w:gridCol w:w="212"/>
        <w:gridCol w:w="257"/>
        <w:gridCol w:w="990"/>
        <w:gridCol w:w="175"/>
        <w:gridCol w:w="1053"/>
        <w:gridCol w:w="1757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姓名</w:t>
            </w:r>
          </w:p>
        </w:tc>
        <w:tc>
          <w:tcPr>
            <w:tcW w:w="189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2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性别</w:t>
            </w: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出生年月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3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民族</w:t>
            </w:r>
          </w:p>
        </w:tc>
        <w:tc>
          <w:tcPr>
            <w:tcW w:w="189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24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学历</w:t>
            </w:r>
          </w:p>
        </w:tc>
        <w:tc>
          <w:tcPr>
            <w:tcW w:w="122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政治面貌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7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工作单位</w:t>
            </w:r>
          </w:p>
        </w:tc>
        <w:tc>
          <w:tcPr>
            <w:tcW w:w="726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7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所在科室</w:t>
            </w:r>
          </w:p>
        </w:tc>
        <w:tc>
          <w:tcPr>
            <w:tcW w:w="389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行政职务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99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现任专业技术职务</w:t>
            </w:r>
          </w:p>
        </w:tc>
        <w:tc>
          <w:tcPr>
            <w:tcW w:w="268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7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聘任时间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9060" w:type="dxa"/>
            <w:gridSpan w:val="11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个人专业技术工作总结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一．学习以及进修情况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二．工作业绩情况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（参加疫情防控的载明参加疫情防控工作情况）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43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三．表彰奖励情况（包括个人和所在科室）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四．专业学术水平情况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（可附页）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五.临床能力相关情况（临床类填下表，护、药、技等专业围绕参与、服务临床工作进行总结，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509" w:type="dxa"/>
            <w:gridSpan w:val="2"/>
            <w:vMerge w:val="restart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/>
                <w:sz w:val="32"/>
                <w:szCs w:val="32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近五年参与临床工作情况</w:t>
            </w:r>
          </w:p>
        </w:tc>
        <w:tc>
          <w:tcPr>
            <w:tcW w:w="1957" w:type="dxa"/>
            <w:gridSpan w:val="4"/>
            <w:noWrap w:val="0"/>
            <w:vAlign w:val="center"/>
          </w:tcPr>
          <w:p>
            <w:pPr>
              <w:pStyle w:val="2"/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门诊人次数（年均）</w:t>
            </w:r>
          </w:p>
        </w:tc>
        <w:tc>
          <w:tcPr>
            <w:tcW w:w="5594" w:type="dxa"/>
            <w:gridSpan w:val="5"/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 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509" w:type="dxa"/>
            <w:gridSpan w:val="2"/>
            <w:vMerge w:val="continue"/>
            <w:noWrap w:val="0"/>
            <w:vAlign w:val="top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1957" w:type="dxa"/>
            <w:gridSpan w:val="4"/>
            <w:noWrap w:val="0"/>
            <w:vAlign w:val="center"/>
          </w:tcPr>
          <w:p>
            <w:pPr>
              <w:pStyle w:val="2"/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普通门诊人次数（年均）</w:t>
            </w:r>
          </w:p>
        </w:tc>
        <w:tc>
          <w:tcPr>
            <w:tcW w:w="5594" w:type="dxa"/>
            <w:gridSpan w:val="5"/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 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509" w:type="dxa"/>
            <w:gridSpan w:val="2"/>
            <w:vMerge w:val="continue"/>
            <w:noWrap w:val="0"/>
            <w:vAlign w:val="top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1957" w:type="dxa"/>
            <w:gridSpan w:val="4"/>
            <w:noWrap w:val="0"/>
            <w:vAlign w:val="center"/>
          </w:tcPr>
          <w:p>
            <w:pPr>
              <w:pStyle w:val="2"/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急诊人次数（年均）</w:t>
            </w:r>
          </w:p>
        </w:tc>
        <w:tc>
          <w:tcPr>
            <w:tcW w:w="5594" w:type="dxa"/>
            <w:gridSpan w:val="5"/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 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509" w:type="dxa"/>
            <w:gridSpan w:val="2"/>
            <w:vMerge w:val="continue"/>
            <w:noWrap w:val="0"/>
            <w:vAlign w:val="top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1957" w:type="dxa"/>
            <w:gridSpan w:val="4"/>
            <w:noWrap w:val="0"/>
            <w:vAlign w:val="top"/>
          </w:tcPr>
          <w:p>
            <w:pPr>
              <w:pStyle w:val="2"/>
              <w:spacing w:line="240" w:lineRule="auto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受邀会诊协助诊治人次数（年均）</w:t>
            </w:r>
          </w:p>
        </w:tc>
        <w:tc>
          <w:tcPr>
            <w:tcW w:w="5594" w:type="dxa"/>
            <w:gridSpan w:val="5"/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default"/>
                <w:sz w:val="32"/>
                <w:szCs w:val="32"/>
                <w:lang w:val="en-US" w:eastAsia="zh-CN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509" w:type="dxa"/>
            <w:gridSpan w:val="2"/>
            <w:vMerge w:val="continue"/>
            <w:noWrap w:val="0"/>
            <w:vAlign w:val="top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1957" w:type="dxa"/>
            <w:gridSpan w:val="4"/>
            <w:noWrap w:val="0"/>
            <w:vAlign w:val="center"/>
          </w:tcPr>
          <w:p>
            <w:pPr>
              <w:pStyle w:val="2"/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擅长病种 （3项）</w:t>
            </w:r>
          </w:p>
        </w:tc>
        <w:tc>
          <w:tcPr>
            <w:tcW w:w="5594" w:type="dxa"/>
            <w:gridSpan w:val="5"/>
            <w:noWrap w:val="0"/>
            <w:vAlign w:val="top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509" w:type="dxa"/>
            <w:gridSpan w:val="2"/>
            <w:vMerge w:val="continue"/>
            <w:noWrap w:val="0"/>
            <w:vAlign w:val="top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1957" w:type="dxa"/>
            <w:gridSpan w:val="4"/>
            <w:noWrap w:val="0"/>
            <w:vAlign w:val="center"/>
          </w:tcPr>
          <w:p>
            <w:pPr>
              <w:pStyle w:val="2"/>
              <w:spacing w:line="240" w:lineRule="auto"/>
              <w:ind w:left="0" w:leftChars="0" w:firstLine="0" w:firstLineChars="0"/>
              <w:jc w:val="center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擅长术种 （3项）</w:t>
            </w:r>
          </w:p>
        </w:tc>
        <w:tc>
          <w:tcPr>
            <w:tcW w:w="5594" w:type="dxa"/>
            <w:gridSpan w:val="5"/>
            <w:noWrap w:val="0"/>
            <w:vAlign w:val="top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  <w:jc w:val="center"/>
        </w:trPr>
        <w:tc>
          <w:tcPr>
            <w:tcW w:w="463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科室负责人签字：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1920" w:firstLineChars="60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年   月    日</w:t>
            </w:r>
          </w:p>
        </w:tc>
        <w:tc>
          <w:tcPr>
            <w:tcW w:w="442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医务科负责人签字：（公章）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1920" w:firstLineChars="60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  <w:jc w:val="center"/>
        </w:trPr>
        <w:tc>
          <w:tcPr>
            <w:tcW w:w="9060" w:type="dxa"/>
            <w:gridSpan w:val="11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单位人事部门意见：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 xml:space="preserve">  以上内容已经公示，确认属实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 xml:space="preserve">                                        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 xml:space="preserve">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B7D76"/>
    <w:rsid w:val="2EBA1C66"/>
    <w:rsid w:val="43A05268"/>
    <w:rsid w:val="5F2A4C0C"/>
    <w:rsid w:val="77CA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pacing w:line="360" w:lineRule="auto"/>
      <w:ind w:left="420" w:leftChars="200"/>
      <w:jc w:val="both"/>
    </w:pPr>
    <w:rPr>
      <w:rFonts w:ascii="Calibri" w:hAnsi="Calibri" w:eastAsia="仿宋_GB2312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99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2022-11-16T09:31:00Z</dcterms:created>
  <dc:creator>Administrator</dc:creator>
  <cp:lastModifiedBy>NTKO</cp:lastModifiedBy>
  <cp:lastPrinted>2024-09-18T01:45:12Z</cp:lastPrinted>
  <dcterms:modified xsi:type="dcterms:W3CDTF">2024-09-18T01:45:20Z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